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536" w:rsidRDefault="001A29E2">
      <w:pPr>
        <w:ind w:left="-15" w:firstLine="0"/>
      </w:pPr>
      <w:bookmarkStart w:id="0" w:name="_GoBack"/>
      <w:bookmarkEnd w:id="0"/>
      <w:r>
        <w:t xml:space="preserve">Зарегистрировано в Минюсте России 20 февраля 2015 г. N 36153 </w:t>
      </w:r>
    </w:p>
    <w:p w:rsidR="000D6536" w:rsidRDefault="001A29E2">
      <w:pPr>
        <w:spacing w:after="2" w:line="259" w:lineRule="auto"/>
        <w:ind w:left="-29" w:right="-2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978018" cy="9144"/>
                <wp:effectExtent l="0" t="0" r="0" b="0"/>
                <wp:docPr id="3800" name="Group 3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8" cy="9144"/>
                          <a:chOff x="0" y="0"/>
                          <a:chExt cx="5978018" cy="9144"/>
                        </a:xfrm>
                      </wpg:grpSpPr>
                      <wps:wsp>
                        <wps:cNvPr id="5058" name="Shape 5058"/>
                        <wps:cNvSpPr/>
                        <wps:spPr>
                          <a:xfrm>
                            <a:off x="0" y="0"/>
                            <a:ext cx="5978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9144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00" style="width:470.71pt;height:0.719971pt;mso-position-horizontal-relative:char;mso-position-vertical-relative:line" coordsize="59780,91">
                <v:shape id="Shape 5059" style="position:absolute;width:59780;height:91;left:0;top:0;" coordsize="5978018,9144" path="m0,0l5978018,0l597801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D6536" w:rsidRDefault="001A29E2">
      <w:pPr>
        <w:spacing w:after="289" w:line="259" w:lineRule="auto"/>
        <w:ind w:firstLine="0"/>
        <w:jc w:val="left"/>
      </w:pPr>
      <w:r>
        <w:rPr>
          <w:sz w:val="2"/>
        </w:rPr>
        <w:t xml:space="preserve"> </w:t>
      </w:r>
    </w:p>
    <w:p w:rsidR="000D6536" w:rsidRDefault="001A29E2">
      <w:pPr>
        <w:spacing w:after="0" w:line="259" w:lineRule="auto"/>
        <w:ind w:firstLine="0"/>
        <w:jc w:val="left"/>
      </w:pPr>
      <w:r>
        <w:t xml:space="preserve"> </w:t>
      </w:r>
    </w:p>
    <w:p w:rsidR="000D6536" w:rsidRDefault="001A29E2">
      <w:pPr>
        <w:spacing w:after="5" w:line="249" w:lineRule="auto"/>
        <w:ind w:left="352" w:right="347" w:hanging="10"/>
        <w:jc w:val="center"/>
      </w:pPr>
      <w:r>
        <w:rPr>
          <w:b/>
        </w:rPr>
        <w:t xml:space="preserve">МИНИСТЕРСТВО ЗДРАВООХРАНЕНИЯ РОССИЙСКОЙ ФЕДЕРАЦИИ </w:t>
      </w:r>
    </w:p>
    <w:p w:rsidR="000D6536" w:rsidRDefault="001A29E2">
      <w:pPr>
        <w:spacing w:after="0" w:line="259" w:lineRule="auto"/>
        <w:ind w:left="47" w:firstLine="0"/>
        <w:jc w:val="center"/>
      </w:pPr>
      <w:r>
        <w:rPr>
          <w:b/>
        </w:rPr>
        <w:t xml:space="preserve"> </w:t>
      </w:r>
    </w:p>
    <w:p w:rsidR="000D6536" w:rsidRDefault="001A29E2">
      <w:pPr>
        <w:spacing w:after="5" w:line="249" w:lineRule="auto"/>
        <w:ind w:left="352" w:right="345" w:hanging="10"/>
        <w:jc w:val="center"/>
      </w:pPr>
      <w:r>
        <w:rPr>
          <w:b/>
        </w:rPr>
        <w:t xml:space="preserve">ПРИКАЗ </w:t>
      </w:r>
    </w:p>
    <w:p w:rsidR="000D6536" w:rsidRDefault="001A29E2">
      <w:pPr>
        <w:spacing w:after="5" w:line="249" w:lineRule="auto"/>
        <w:ind w:left="352" w:right="347" w:hanging="10"/>
        <w:jc w:val="center"/>
      </w:pPr>
      <w:r>
        <w:rPr>
          <w:b/>
        </w:rPr>
        <w:t xml:space="preserve">от 30 декабря 2014 г. N 956н </w:t>
      </w:r>
    </w:p>
    <w:p w:rsidR="000D6536" w:rsidRDefault="001A29E2">
      <w:pPr>
        <w:spacing w:after="0" w:line="259" w:lineRule="auto"/>
        <w:ind w:left="47" w:firstLine="0"/>
        <w:jc w:val="center"/>
      </w:pPr>
      <w:r>
        <w:rPr>
          <w:b/>
        </w:rPr>
        <w:t xml:space="preserve"> </w:t>
      </w:r>
    </w:p>
    <w:p w:rsidR="000D6536" w:rsidRDefault="001A29E2">
      <w:pPr>
        <w:spacing w:after="5" w:line="249" w:lineRule="auto"/>
        <w:ind w:left="352" w:right="346" w:hanging="10"/>
        <w:jc w:val="center"/>
      </w:pPr>
      <w:r>
        <w:rPr>
          <w:b/>
        </w:rPr>
        <w:t xml:space="preserve">ОБ ИНФОРМАЦИИ, </w:t>
      </w:r>
    </w:p>
    <w:p w:rsidR="000D6536" w:rsidRDefault="001A29E2">
      <w:pPr>
        <w:spacing w:after="5" w:line="249" w:lineRule="auto"/>
        <w:ind w:left="352" w:right="346" w:hanging="10"/>
        <w:jc w:val="center"/>
      </w:pPr>
      <w:r>
        <w:rPr>
          <w:b/>
        </w:rPr>
        <w:t xml:space="preserve">НЕОБХОДИМОЙ ДЛЯ ПРОВЕДЕНИЯ НЕЗАВИСИМОЙ ОЦЕНКИ КАЧЕСТВА </w:t>
      </w:r>
    </w:p>
    <w:p w:rsidR="000D6536" w:rsidRDefault="001A29E2">
      <w:pPr>
        <w:spacing w:after="5" w:line="249" w:lineRule="auto"/>
        <w:ind w:left="352" w:right="346" w:hanging="10"/>
        <w:jc w:val="center"/>
      </w:pPr>
      <w:r>
        <w:rPr>
          <w:b/>
        </w:rPr>
        <w:t xml:space="preserve">ОКАЗАНИЯ УСЛУГ МЕДИЦИНСКИМИ ОРГАНИЗАЦИЯМИ, И ТРЕБОВАНИЯХ </w:t>
      </w:r>
    </w:p>
    <w:p w:rsidR="000D6536" w:rsidRDefault="001A29E2">
      <w:pPr>
        <w:spacing w:after="5" w:line="249" w:lineRule="auto"/>
        <w:ind w:left="352" w:right="346" w:hanging="10"/>
        <w:jc w:val="center"/>
      </w:pPr>
      <w:r>
        <w:rPr>
          <w:b/>
        </w:rPr>
        <w:t xml:space="preserve">К СОДЕРЖАНИЮ И ФОРМЕ ПРЕДОСТАВЛЕНИЯ ИНФОРМАЦИИ </w:t>
      </w:r>
    </w:p>
    <w:p w:rsidR="000D6536" w:rsidRDefault="001A29E2">
      <w:pPr>
        <w:spacing w:after="5" w:line="249" w:lineRule="auto"/>
        <w:ind w:left="352" w:right="346" w:hanging="10"/>
        <w:jc w:val="center"/>
      </w:pPr>
      <w:r>
        <w:rPr>
          <w:b/>
        </w:rPr>
        <w:t xml:space="preserve">О ДЕЯТЕЛЬНОСТИ МЕДИЦИНСКИХ ОРГАНИЗАЦИЙ, РАЗМЕЩАЕМОЙ </w:t>
      </w:r>
    </w:p>
    <w:p w:rsidR="000D6536" w:rsidRDefault="001A29E2">
      <w:pPr>
        <w:spacing w:after="5" w:line="249" w:lineRule="auto"/>
        <w:ind w:left="352" w:right="343" w:hanging="10"/>
        <w:jc w:val="center"/>
      </w:pPr>
      <w:r>
        <w:rPr>
          <w:b/>
        </w:rPr>
        <w:t xml:space="preserve">НА ОФИЦИАЛЬНЫХ САЙТАХ МИНИСТЕРСТВА ЗДРАВООХРАНЕНИЯ </w:t>
      </w:r>
    </w:p>
    <w:p w:rsidR="000D6536" w:rsidRDefault="001A29E2">
      <w:pPr>
        <w:spacing w:after="5" w:line="249" w:lineRule="auto"/>
        <w:ind w:left="352" w:right="349" w:hanging="10"/>
        <w:jc w:val="center"/>
      </w:pPr>
      <w:r>
        <w:rPr>
          <w:b/>
        </w:rPr>
        <w:t xml:space="preserve">РОССИЙСКОЙ ФЕДЕРАЦИИ, ОРГАНОВ ГОСУДАРСТВЕННОЙ ВЛАСТИ </w:t>
      </w:r>
    </w:p>
    <w:p w:rsidR="000D6536" w:rsidRDefault="001A29E2">
      <w:pPr>
        <w:spacing w:after="5" w:line="249" w:lineRule="auto"/>
        <w:ind w:left="352" w:right="347" w:hanging="10"/>
        <w:jc w:val="center"/>
      </w:pPr>
      <w:r>
        <w:rPr>
          <w:b/>
        </w:rPr>
        <w:t xml:space="preserve">СУБЪЕКТОВ РОССИЙСКОЙ ФЕДЕРАЦИИ, ОРГАНОВ МЕСТНОГО </w:t>
      </w:r>
    </w:p>
    <w:p w:rsidR="000D6536" w:rsidRDefault="001A29E2">
      <w:pPr>
        <w:spacing w:after="5" w:line="249" w:lineRule="auto"/>
        <w:ind w:left="352" w:right="348" w:hanging="10"/>
        <w:jc w:val="center"/>
      </w:pPr>
      <w:r>
        <w:rPr>
          <w:b/>
        </w:rPr>
        <w:t xml:space="preserve">САМОУПРАВЛЕНИЯ И МЕДИЦИНСКИХ ОРГАНИЗАЦИЙ </w:t>
      </w:r>
    </w:p>
    <w:p w:rsidR="000D6536" w:rsidRDefault="001A29E2">
      <w:pPr>
        <w:spacing w:after="5" w:line="249" w:lineRule="auto"/>
        <w:ind w:left="352" w:right="348" w:hanging="10"/>
        <w:jc w:val="center"/>
      </w:pPr>
      <w:r>
        <w:rPr>
          <w:b/>
        </w:rPr>
        <w:t xml:space="preserve">В ИНФОРМАЦИОННО-ТЕЛЕКОММУНИКАЦИОННОЙ </w:t>
      </w:r>
    </w:p>
    <w:p w:rsidR="000D6536" w:rsidRDefault="001A29E2">
      <w:pPr>
        <w:spacing w:after="5" w:line="249" w:lineRule="auto"/>
        <w:ind w:left="352" w:right="343" w:hanging="10"/>
        <w:jc w:val="center"/>
      </w:pPr>
      <w:r>
        <w:rPr>
          <w:b/>
        </w:rPr>
        <w:t xml:space="preserve">СЕТИ "ИНТЕРНЕТ" </w:t>
      </w:r>
    </w:p>
    <w:p w:rsidR="000D6536" w:rsidRDefault="001A29E2">
      <w:pPr>
        <w:spacing w:after="0" w:line="259" w:lineRule="auto"/>
        <w:ind w:firstLine="0"/>
        <w:jc w:val="left"/>
      </w:pPr>
      <w:r>
        <w:t xml:space="preserve"> </w:t>
      </w:r>
    </w:p>
    <w:p w:rsidR="000D6536" w:rsidRDefault="001A29E2">
      <w:pPr>
        <w:ind w:left="-15"/>
      </w:pPr>
      <w:r>
        <w:t xml:space="preserve">В соответствии с </w:t>
      </w:r>
      <w:hyperlink r:id="rId5">
        <w:r>
          <w:rPr>
            <w:color w:val="0000FF"/>
          </w:rPr>
          <w:t>пунктом 7 части 1 статьи 79</w:t>
        </w:r>
      </w:hyperlink>
      <w:hyperlink r:id="rId6">
        <w:r>
          <w:t xml:space="preserve"> </w:t>
        </w:r>
      </w:hyperlink>
      <w:r>
        <w:t xml:space="preserve">и </w:t>
      </w:r>
      <w:hyperlink r:id="rId7">
        <w:r>
          <w:rPr>
            <w:color w:val="0000FF"/>
          </w:rPr>
          <w:t>частью 15 статьи</w:t>
        </w:r>
      </w:hyperlink>
      <w:hyperlink r:id="rId8">
        <w:r>
          <w:rPr>
            <w:color w:val="0000FF"/>
          </w:rPr>
          <w:t xml:space="preserve"> </w:t>
        </w:r>
      </w:hyperlink>
      <w:hyperlink r:id="rId9">
        <w:r>
          <w:rPr>
            <w:color w:val="0000FF"/>
          </w:rPr>
          <w:t>79.1</w:t>
        </w:r>
      </w:hyperlink>
      <w:hyperlink r:id="rId10">
        <w:r>
          <w:t xml:space="preserve"> </w:t>
        </w:r>
      </w:hyperlink>
      <w:r>
        <w:t xml:space="preserve">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4257) приказываю: </w:t>
      </w:r>
    </w:p>
    <w:p w:rsidR="000D6536" w:rsidRDefault="001A29E2">
      <w:pPr>
        <w:numPr>
          <w:ilvl w:val="0"/>
          <w:numId w:val="1"/>
        </w:numPr>
      </w:pPr>
      <w:r>
        <w:t xml:space="preserve">Утвердить: </w:t>
      </w:r>
    </w:p>
    <w:p w:rsidR="000D6536" w:rsidRDefault="001A29E2">
      <w:pPr>
        <w:spacing w:after="0" w:line="259" w:lineRule="auto"/>
        <w:ind w:left="10" w:right="-8" w:hanging="10"/>
        <w:jc w:val="right"/>
      </w:pPr>
      <w:r>
        <w:rPr>
          <w:color w:val="0000FF"/>
        </w:rPr>
        <w:t>информацию</w:t>
      </w:r>
      <w:r>
        <w:t xml:space="preserve">, необходимую для проведения независимой оценки качества оказания услуг </w:t>
      </w:r>
    </w:p>
    <w:p w:rsidR="000D6536" w:rsidRDefault="001A29E2">
      <w:pPr>
        <w:ind w:left="-15" w:firstLine="0"/>
      </w:pPr>
      <w:r>
        <w:t xml:space="preserve">медицинскими организациями, согласно </w:t>
      </w:r>
      <w:proofErr w:type="gramStart"/>
      <w:r>
        <w:t>приложению</w:t>
      </w:r>
      <w:proofErr w:type="gramEnd"/>
      <w:r>
        <w:t xml:space="preserve"> N 1; </w:t>
      </w:r>
      <w:r>
        <w:rPr>
          <w:color w:val="0000FF"/>
        </w:rPr>
        <w:t>требования</w:t>
      </w:r>
      <w:r>
        <w:t xml:space="preserve"> к содержанию и форме предоставления информации о деятельности медицинских организаций, размещаемой на официал</w:t>
      </w:r>
      <w:r>
        <w:t xml:space="preserve">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</w:t>
      </w:r>
      <w:proofErr w:type="spellStart"/>
      <w:r>
        <w:t>информационнотелекоммуникационной</w:t>
      </w:r>
      <w:proofErr w:type="spellEnd"/>
      <w:r>
        <w:t xml:space="preserve"> сети "Интернет", согласно приложению</w:t>
      </w:r>
      <w:r>
        <w:t xml:space="preserve"> N 2. </w:t>
      </w:r>
    </w:p>
    <w:p w:rsidR="000D6536" w:rsidRDefault="001A29E2">
      <w:pPr>
        <w:numPr>
          <w:ilvl w:val="0"/>
          <w:numId w:val="1"/>
        </w:numPr>
      </w:pPr>
      <w:r>
        <w:t xml:space="preserve">Контроль за исполнением настоящего приказа возложить на первого заместителя Министра здравоохранения Российской Федерации И.Н. </w:t>
      </w:r>
      <w:proofErr w:type="spellStart"/>
      <w:r>
        <w:t>Каграманяна</w:t>
      </w:r>
      <w:proofErr w:type="spellEnd"/>
      <w:r>
        <w:t xml:space="preserve">. </w:t>
      </w:r>
    </w:p>
    <w:p w:rsidR="000D6536" w:rsidRDefault="001A29E2">
      <w:pPr>
        <w:spacing w:after="0" w:line="259" w:lineRule="auto"/>
        <w:ind w:firstLine="0"/>
        <w:jc w:val="left"/>
      </w:pPr>
      <w:r>
        <w:t xml:space="preserve"> </w:t>
      </w:r>
    </w:p>
    <w:p w:rsidR="000D6536" w:rsidRDefault="001A29E2">
      <w:pPr>
        <w:spacing w:after="0" w:line="259" w:lineRule="auto"/>
        <w:ind w:left="10" w:right="-8" w:hanging="10"/>
        <w:jc w:val="right"/>
      </w:pPr>
      <w:r>
        <w:t xml:space="preserve">Министр </w:t>
      </w:r>
    </w:p>
    <w:p w:rsidR="000D6536" w:rsidRDefault="001A29E2">
      <w:pPr>
        <w:spacing w:after="0" w:line="259" w:lineRule="auto"/>
        <w:ind w:left="10" w:right="-8" w:hanging="10"/>
        <w:jc w:val="right"/>
      </w:pPr>
      <w:r>
        <w:t xml:space="preserve">В.И.СКВОРЦОВА </w:t>
      </w:r>
    </w:p>
    <w:p w:rsidR="000D6536" w:rsidRDefault="001A29E2">
      <w:pPr>
        <w:spacing w:after="0" w:line="259" w:lineRule="auto"/>
        <w:ind w:firstLine="0"/>
        <w:jc w:val="left"/>
      </w:pPr>
      <w:r>
        <w:t xml:space="preserve"> </w:t>
      </w:r>
    </w:p>
    <w:p w:rsidR="000D6536" w:rsidRDefault="001A29E2">
      <w:pPr>
        <w:spacing w:after="0" w:line="259" w:lineRule="auto"/>
        <w:ind w:firstLine="0"/>
        <w:jc w:val="left"/>
      </w:pPr>
      <w:r>
        <w:t xml:space="preserve"> </w:t>
      </w:r>
    </w:p>
    <w:p w:rsidR="000D6536" w:rsidRDefault="001A29E2">
      <w:pPr>
        <w:spacing w:after="0" w:line="259" w:lineRule="auto"/>
        <w:ind w:firstLine="0"/>
        <w:jc w:val="left"/>
      </w:pPr>
      <w:r>
        <w:t xml:space="preserve"> </w:t>
      </w:r>
    </w:p>
    <w:p w:rsidR="000D6536" w:rsidRDefault="001A29E2">
      <w:pPr>
        <w:spacing w:after="0" w:line="259" w:lineRule="auto"/>
        <w:ind w:firstLine="0"/>
        <w:jc w:val="left"/>
      </w:pPr>
      <w:r>
        <w:t xml:space="preserve"> </w:t>
      </w:r>
    </w:p>
    <w:p w:rsidR="000D6536" w:rsidRDefault="001A29E2">
      <w:pPr>
        <w:spacing w:after="0" w:line="259" w:lineRule="auto"/>
        <w:ind w:firstLine="0"/>
        <w:jc w:val="left"/>
      </w:pPr>
      <w:r>
        <w:t xml:space="preserve"> </w:t>
      </w:r>
    </w:p>
    <w:p w:rsidR="000D6536" w:rsidRDefault="001A29E2">
      <w:pPr>
        <w:spacing w:after="0" w:line="259" w:lineRule="auto"/>
        <w:ind w:left="10" w:right="-8" w:hanging="10"/>
        <w:jc w:val="right"/>
      </w:pPr>
      <w:r>
        <w:t xml:space="preserve">Приложение N 1 </w:t>
      </w:r>
    </w:p>
    <w:p w:rsidR="000D6536" w:rsidRDefault="001A29E2">
      <w:pPr>
        <w:spacing w:after="0" w:line="259" w:lineRule="auto"/>
        <w:ind w:left="10" w:right="-8" w:hanging="10"/>
        <w:jc w:val="right"/>
      </w:pPr>
      <w:r>
        <w:t xml:space="preserve">к приказу Министерства здравоохранения </w:t>
      </w:r>
    </w:p>
    <w:p w:rsidR="000D6536" w:rsidRDefault="001A29E2">
      <w:pPr>
        <w:ind w:left="6685" w:firstLine="466"/>
      </w:pPr>
      <w:r>
        <w:t xml:space="preserve">Российской Федерации от 30 декабря 2014 г. N 956н </w:t>
      </w:r>
    </w:p>
    <w:p w:rsidR="000D6536" w:rsidRDefault="001A29E2">
      <w:pPr>
        <w:spacing w:after="0" w:line="259" w:lineRule="auto"/>
        <w:ind w:firstLine="0"/>
        <w:jc w:val="left"/>
      </w:pPr>
      <w:r>
        <w:t xml:space="preserve"> </w:t>
      </w:r>
    </w:p>
    <w:p w:rsidR="000D6536" w:rsidRDefault="001A29E2">
      <w:pPr>
        <w:spacing w:after="5" w:line="249" w:lineRule="auto"/>
        <w:ind w:left="352" w:right="346" w:hanging="10"/>
        <w:jc w:val="center"/>
      </w:pPr>
      <w:r>
        <w:rPr>
          <w:b/>
        </w:rPr>
        <w:t xml:space="preserve">ИНФОРМАЦИЯ, </w:t>
      </w:r>
    </w:p>
    <w:p w:rsidR="000D6536" w:rsidRDefault="001A29E2">
      <w:pPr>
        <w:spacing w:after="5" w:line="249" w:lineRule="auto"/>
        <w:ind w:left="352" w:right="348" w:hanging="10"/>
        <w:jc w:val="center"/>
      </w:pPr>
      <w:r>
        <w:rPr>
          <w:b/>
        </w:rPr>
        <w:lastRenderedPageBreak/>
        <w:t xml:space="preserve">ПРЕДОСТАВЛЯЕМАЯ МЕДИЦИНСКИМИ ОРГАНИЗАЦИЯМИ, НЕОБХОДИМАЯ </w:t>
      </w:r>
    </w:p>
    <w:p w:rsidR="000D6536" w:rsidRDefault="001A29E2">
      <w:pPr>
        <w:spacing w:after="5" w:line="249" w:lineRule="auto"/>
        <w:ind w:left="352" w:right="297" w:hanging="10"/>
        <w:jc w:val="center"/>
      </w:pPr>
      <w:r>
        <w:rPr>
          <w:b/>
        </w:rPr>
        <w:t xml:space="preserve">ДЛЯ ПРОВЕДЕНИЯ НЕЗАВИСИМОЙ ОЦЕНКИ КАЧЕСТВА ОКАЗАНИЯ УСЛУГ МЕДИЦИНСКИМИ ОРГАНИЗАЦИЯМИ </w:t>
      </w:r>
    </w:p>
    <w:p w:rsidR="000D6536" w:rsidRDefault="001A29E2">
      <w:pPr>
        <w:spacing w:after="0" w:line="259" w:lineRule="auto"/>
        <w:ind w:firstLine="0"/>
        <w:jc w:val="left"/>
      </w:pPr>
      <w:r>
        <w:t xml:space="preserve"> </w:t>
      </w:r>
    </w:p>
    <w:p w:rsidR="000D6536" w:rsidRDefault="001A29E2">
      <w:pPr>
        <w:tabs>
          <w:tab w:val="center" w:pos="661"/>
          <w:tab w:val="center" w:pos="1840"/>
          <w:tab w:val="center" w:pos="3201"/>
          <w:tab w:val="center" w:pos="4545"/>
          <w:tab w:val="center" w:pos="6191"/>
          <w:tab w:val="center" w:pos="7258"/>
          <w:tab w:val="right" w:pos="9360"/>
        </w:tabs>
        <w:spacing w:after="0" w:line="259" w:lineRule="auto"/>
        <w:ind w:right="-8" w:firstLine="0"/>
        <w:jc w:val="left"/>
      </w:pPr>
      <w:r>
        <w:tab/>
      </w:r>
      <w:r>
        <w:t xml:space="preserve">На </w:t>
      </w:r>
      <w:r>
        <w:tab/>
        <w:t xml:space="preserve">официальных </w:t>
      </w:r>
      <w:r>
        <w:tab/>
        <w:t xml:space="preserve">сайтах </w:t>
      </w:r>
      <w:r>
        <w:tab/>
        <w:t xml:space="preserve">медицинских </w:t>
      </w:r>
      <w:r>
        <w:tab/>
        <w:t xml:space="preserve">организаций </w:t>
      </w:r>
      <w:r>
        <w:tab/>
        <w:t xml:space="preserve">в </w:t>
      </w:r>
      <w:r>
        <w:tab/>
        <w:t>информационно-</w:t>
      </w:r>
    </w:p>
    <w:p w:rsidR="000D6536" w:rsidRDefault="001A29E2">
      <w:pPr>
        <w:ind w:left="-15" w:firstLine="0"/>
      </w:pPr>
      <w:r>
        <w:t>телекоммуникационной сети "Интернет" (далее - сеть "Интернет") размещается следующая информация, необходимая для проведения независимой оценки качества оказания услуг медицинскими организ</w:t>
      </w:r>
      <w:r>
        <w:t xml:space="preserve">ациями: 1) о медицинской организации: </w:t>
      </w:r>
    </w:p>
    <w:p w:rsidR="000D6536" w:rsidRDefault="001A29E2">
      <w:pPr>
        <w:tabs>
          <w:tab w:val="center" w:pos="884"/>
          <w:tab w:val="center" w:pos="2212"/>
          <w:tab w:val="center" w:pos="3470"/>
          <w:tab w:val="center" w:pos="4616"/>
          <w:tab w:val="center" w:pos="5879"/>
          <w:tab w:val="center" w:pos="7229"/>
          <w:tab w:val="right" w:pos="9360"/>
        </w:tabs>
        <w:ind w:firstLine="0"/>
        <w:jc w:val="left"/>
      </w:pPr>
      <w:r>
        <w:tab/>
      </w:r>
      <w:r>
        <w:t xml:space="preserve">полное </w:t>
      </w:r>
      <w:r>
        <w:tab/>
        <w:t xml:space="preserve">наименование, </w:t>
      </w:r>
      <w:r>
        <w:tab/>
        <w:t xml:space="preserve">место </w:t>
      </w:r>
      <w:r>
        <w:tab/>
        <w:t xml:space="preserve">нахождения, </w:t>
      </w:r>
      <w:r>
        <w:tab/>
        <w:t xml:space="preserve">включая </w:t>
      </w:r>
      <w:r>
        <w:tab/>
        <w:t xml:space="preserve">обособленные </w:t>
      </w:r>
      <w:r>
        <w:tab/>
        <w:t xml:space="preserve">структурные </w:t>
      </w:r>
    </w:p>
    <w:p w:rsidR="000D6536" w:rsidRDefault="001A29E2">
      <w:pPr>
        <w:spacing w:after="0" w:line="239" w:lineRule="auto"/>
        <w:ind w:left="540" w:right="1713" w:hanging="540"/>
        <w:jc w:val="left"/>
      </w:pPr>
      <w:r>
        <w:t>подразделения (при их наличии), почтовый адрес, схема проезда; дата государственной регистрации, сведения об учредителе (учредителях); ст</w:t>
      </w:r>
      <w:r>
        <w:t xml:space="preserve">руктура и органы управления; режим и график работы; </w:t>
      </w:r>
    </w:p>
    <w:p w:rsidR="000D6536" w:rsidRDefault="001A29E2">
      <w:pPr>
        <w:ind w:left="540" w:firstLine="0"/>
      </w:pPr>
      <w:r>
        <w:t>правила внутреннего распорядка для потребителей услуг; контактные телефоны, номера телефонов справочных служб, адреса электронной почты; график приема граждан руководителем медицинской организации и иным</w:t>
      </w:r>
      <w:r>
        <w:t xml:space="preserve">и </w:t>
      </w:r>
    </w:p>
    <w:p w:rsidR="000D6536" w:rsidRDefault="001A29E2">
      <w:pPr>
        <w:ind w:left="-15" w:firstLine="0"/>
      </w:pPr>
      <w:r>
        <w:t xml:space="preserve">уполномоченными лицами с указанием телефона, адреса электронной почты; </w:t>
      </w:r>
    </w:p>
    <w:p w:rsidR="000D6536" w:rsidRDefault="001A29E2">
      <w:pPr>
        <w:numPr>
          <w:ilvl w:val="0"/>
          <w:numId w:val="2"/>
        </w:numPr>
      </w:pPr>
      <w:r>
        <w:t>об адресах и контактных телефонах органа исполнительной власти субъекта Российской Федерации в сфере охраны здоровья, территориального органа Федеральной службы по надзору в сфере з</w:t>
      </w:r>
      <w:r>
        <w:t xml:space="preserve">дравоохранения, территориального органа Федеральной службы по надзору в сфере защиты прав потребителей и благополучия человека; </w:t>
      </w:r>
    </w:p>
    <w:p w:rsidR="000D6536" w:rsidRDefault="001A29E2">
      <w:pPr>
        <w:numPr>
          <w:ilvl w:val="0"/>
          <w:numId w:val="2"/>
        </w:numPr>
      </w:pPr>
      <w:r>
        <w:t>о страховых медицинских организациях, с которыми заключены договоры на оказание и оплату медицинской помощи по обязательному ме</w:t>
      </w:r>
      <w:r>
        <w:t xml:space="preserve">дицинскому страхованию; 4) о правах и обязанностях граждан в сфере охраны здоровья; 5) о медицинской деятельности медицинской организации: </w:t>
      </w:r>
    </w:p>
    <w:p w:rsidR="000D6536" w:rsidRDefault="001A29E2">
      <w:pPr>
        <w:ind w:left="540" w:firstLine="0"/>
      </w:pPr>
      <w:r>
        <w:t xml:space="preserve">о наличии лицензии на осуществление медицинской деятельности (с приложением </w:t>
      </w:r>
    </w:p>
    <w:p w:rsidR="000D6536" w:rsidRDefault="001A29E2">
      <w:pPr>
        <w:ind w:left="525" w:right="5882" w:hanging="540"/>
      </w:pPr>
      <w:r>
        <w:t>электронного образа документов); о вида</w:t>
      </w:r>
      <w:r>
        <w:t xml:space="preserve">х медицинской помощи; </w:t>
      </w:r>
    </w:p>
    <w:p w:rsidR="000D6536" w:rsidRDefault="001A29E2">
      <w:pPr>
        <w:ind w:left="-15"/>
      </w:pPr>
      <w:r>
        <w:t>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помощи; о порядке, об об</w:t>
      </w:r>
      <w:r>
        <w:t>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помощи; о по</w:t>
      </w:r>
      <w:r>
        <w:t>казателях доступности и качества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год; о сроках, порядке, результатах проводимой диспансеризации насе</w:t>
      </w:r>
      <w:r>
        <w:t>ления в медицинской организации, оказывающей первичную медико-санитарную помощь и имеющей прикрепленное население; о правилах записи на первичный прием/консультацию/обследование; о правилах подготовки к диагностическим исследованиям; о правилах и сроках го</w:t>
      </w:r>
      <w:r>
        <w:t xml:space="preserve">спитализации; </w:t>
      </w:r>
    </w:p>
    <w:p w:rsidR="000D6536" w:rsidRDefault="001A29E2">
      <w:pPr>
        <w:ind w:left="540" w:right="3303" w:firstLine="0"/>
      </w:pPr>
      <w:r>
        <w:t xml:space="preserve">о правилах предоставления платных медицинских услуг; о перечне оказываемых платных медицинских услуг; </w:t>
      </w:r>
    </w:p>
    <w:p w:rsidR="000D6536" w:rsidRDefault="001A29E2">
      <w:pPr>
        <w:ind w:left="540" w:firstLine="0"/>
      </w:pPr>
      <w:r>
        <w:t xml:space="preserve">о ценах (тарифах) на медицинские услуги (с приложением электронного образа </w:t>
      </w:r>
    </w:p>
    <w:p w:rsidR="000D6536" w:rsidRDefault="001A29E2">
      <w:pPr>
        <w:ind w:left="-15" w:firstLine="0"/>
      </w:pPr>
      <w:r>
        <w:t xml:space="preserve">документов); </w:t>
      </w:r>
    </w:p>
    <w:p w:rsidR="000D6536" w:rsidRDefault="001A29E2">
      <w:pPr>
        <w:numPr>
          <w:ilvl w:val="0"/>
          <w:numId w:val="3"/>
        </w:numPr>
      </w:pPr>
      <w:r>
        <w:t>о медицинских работниках медицинской организации</w:t>
      </w:r>
      <w:r>
        <w:t xml:space="preserve">, включая филиалы (при их наличии): </w:t>
      </w:r>
    </w:p>
    <w:p w:rsidR="000D6536" w:rsidRDefault="001A29E2">
      <w:pPr>
        <w:ind w:left="540" w:firstLine="0"/>
      </w:pPr>
      <w:r>
        <w:t xml:space="preserve">фамилия, имя, отчество (при наличии) медицинского работника, занимаемая должность; сведения из документа об образовании (уровень образования, организация, выдавшая </w:t>
      </w:r>
    </w:p>
    <w:p w:rsidR="000D6536" w:rsidRDefault="001A29E2">
      <w:pPr>
        <w:ind w:left="525" w:hanging="540"/>
      </w:pPr>
      <w:r>
        <w:t>документ об образовании, год выдачи, специальность, кв</w:t>
      </w:r>
      <w:r>
        <w:t xml:space="preserve">алификация); сведения из сертификата специалиста (специальность, соответствующая занимаемой </w:t>
      </w:r>
    </w:p>
    <w:p w:rsidR="000D6536" w:rsidRDefault="001A29E2">
      <w:pPr>
        <w:ind w:left="525" w:right="3499" w:hanging="540"/>
      </w:pPr>
      <w:r>
        <w:t xml:space="preserve">должности, срок действия); график работы и часы приема медицинского работника; </w:t>
      </w:r>
    </w:p>
    <w:p w:rsidR="000D6536" w:rsidRDefault="001A29E2">
      <w:pPr>
        <w:numPr>
          <w:ilvl w:val="0"/>
          <w:numId w:val="3"/>
        </w:numPr>
      </w:pPr>
      <w:r>
        <w:lastRenderedPageBreak/>
        <w:t xml:space="preserve">о вакантных должностях; </w:t>
      </w:r>
    </w:p>
    <w:p w:rsidR="000D6536" w:rsidRDefault="001A29E2">
      <w:pPr>
        <w:numPr>
          <w:ilvl w:val="0"/>
          <w:numId w:val="3"/>
        </w:numPr>
      </w:pPr>
      <w:r>
        <w:t xml:space="preserve">о </w:t>
      </w:r>
      <w:hyperlink r:id="rId11">
        <w:r>
          <w:rPr>
            <w:color w:val="0000FF"/>
          </w:rPr>
          <w:t>перечне</w:t>
        </w:r>
      </w:hyperlink>
      <w:hyperlink r:id="rId12">
        <w:r>
          <w:t xml:space="preserve"> </w:t>
        </w:r>
      </w:hyperlink>
      <w:r>
        <w:t>жизненно необходимых и важнейших лек</w:t>
      </w:r>
      <w:r>
        <w:t xml:space="preserve">арственных препаратов для медицинского применения; </w:t>
      </w:r>
    </w:p>
    <w:p w:rsidR="000D6536" w:rsidRDefault="001A29E2">
      <w:pPr>
        <w:numPr>
          <w:ilvl w:val="0"/>
          <w:numId w:val="3"/>
        </w:numPr>
      </w:pPr>
      <w:r>
        <w:t xml:space="preserve">о </w:t>
      </w:r>
      <w:hyperlink r:id="rId13">
        <w:r>
          <w:rPr>
            <w:color w:val="0000FF"/>
          </w:rPr>
          <w:t>перечне</w:t>
        </w:r>
      </w:hyperlink>
      <w:hyperlink r:id="rId14">
        <w:r>
          <w:t xml:space="preserve"> </w:t>
        </w:r>
      </w:hyperlink>
      <w:r>
        <w:t xml:space="preserve">лекарственных препаратов, предназначенных для обеспечения лиц, больных гемофилией, </w:t>
      </w:r>
      <w:proofErr w:type="spellStart"/>
      <w:r>
        <w:t>муковисцидозом</w:t>
      </w:r>
      <w:proofErr w:type="spellEnd"/>
      <w:r>
        <w:t>, гипофизарным нанизмом, болезнью Гоше, злокачественными новообразованиями лимфоидной</w:t>
      </w:r>
      <w:r>
        <w:t xml:space="preserve">, кроветворной и родственных им тканей, рассеянным склерозом, а также лиц после трансплантации органов и (или) тканей; </w:t>
      </w:r>
    </w:p>
    <w:p w:rsidR="000D6536" w:rsidRDefault="001A29E2">
      <w:pPr>
        <w:numPr>
          <w:ilvl w:val="0"/>
          <w:numId w:val="3"/>
        </w:numPr>
      </w:pPr>
      <w:r>
        <w:t xml:space="preserve">о </w:t>
      </w:r>
      <w:hyperlink r:id="rId15">
        <w:r>
          <w:rPr>
            <w:color w:val="0000FF"/>
          </w:rPr>
          <w:t>перечне</w:t>
        </w:r>
      </w:hyperlink>
      <w:hyperlink r:id="rId16">
        <w:r>
          <w:t xml:space="preserve"> </w:t>
        </w:r>
      </w:hyperlink>
      <w:r>
        <w:t>лекарственных препаратов для медицинского применения, в том числе лекарственных препаратов для медицинского примен</w:t>
      </w:r>
      <w:r>
        <w:t xml:space="preserve">ения, назначаемых по решению врачебных комиссий медицинских организаций; </w:t>
      </w:r>
    </w:p>
    <w:p w:rsidR="000D6536" w:rsidRDefault="001A29E2">
      <w:pPr>
        <w:numPr>
          <w:ilvl w:val="0"/>
          <w:numId w:val="3"/>
        </w:numPr>
      </w:pPr>
      <w:r>
        <w:t xml:space="preserve">о перечне лекарственных препаратов, отпускаемых населению в соответствии с </w:t>
      </w:r>
      <w:hyperlink r:id="rId17">
        <w:r>
          <w:rPr>
            <w:color w:val="0000FF"/>
          </w:rPr>
          <w:t>Перечнем</w:t>
        </w:r>
      </w:hyperlink>
      <w:hyperlink r:id="rId18">
        <w:r>
          <w:t xml:space="preserve"> </w:t>
        </w:r>
      </w:hyperlink>
      <w:r>
        <w:t>групп населения и категорий заболеваний, при амбулаторном лечении которых лекарственные ср</w:t>
      </w:r>
      <w:r>
        <w:t xml:space="preserve">едства и изделия медицинского назначения отпускаются по рецептам врачей бесплатно, а также в соответствии с </w:t>
      </w:r>
      <w:hyperlink r:id="rId19">
        <w:r>
          <w:rPr>
            <w:color w:val="0000FF"/>
          </w:rPr>
          <w:t>Перечнем</w:t>
        </w:r>
      </w:hyperlink>
      <w:hyperlink r:id="rId20">
        <w:r>
          <w:t xml:space="preserve"> </w:t>
        </w:r>
      </w:hyperlink>
      <w:r>
        <w:t>групп населения, при амбулаторном лечении которых лекарственные средства отпускаются по рецептам врачей с пятидесятипроцентной скид</w:t>
      </w:r>
      <w:r>
        <w:t xml:space="preserve">кой; </w:t>
      </w:r>
    </w:p>
    <w:p w:rsidR="000D6536" w:rsidRDefault="001A29E2">
      <w:pPr>
        <w:numPr>
          <w:ilvl w:val="0"/>
          <w:numId w:val="3"/>
        </w:numPr>
      </w:pPr>
      <w:r>
        <w:t xml:space="preserve">об отзывах потребителей услуг; </w:t>
      </w:r>
    </w:p>
    <w:p w:rsidR="000D6536" w:rsidRDefault="001A29E2">
      <w:pPr>
        <w:numPr>
          <w:ilvl w:val="0"/>
          <w:numId w:val="3"/>
        </w:numPr>
      </w:pPr>
      <w:r>
        <w:t>иная информация, которая размещается, опубликовывается по решению учредителя и (или) руководителя медицинской организации и (или) размещение, опубликование которой являются обязательными в соответствии с законодательст</w:t>
      </w:r>
      <w:r>
        <w:t xml:space="preserve">вом Российской Федерации. </w:t>
      </w:r>
    </w:p>
    <w:p w:rsidR="000D6536" w:rsidRDefault="001A29E2">
      <w:pPr>
        <w:spacing w:after="0" w:line="259" w:lineRule="auto"/>
        <w:ind w:firstLine="0"/>
        <w:jc w:val="left"/>
      </w:pPr>
      <w:r>
        <w:t xml:space="preserve"> </w:t>
      </w:r>
    </w:p>
    <w:p w:rsidR="000D6536" w:rsidRDefault="001A29E2">
      <w:pPr>
        <w:spacing w:after="0" w:line="259" w:lineRule="auto"/>
        <w:ind w:firstLine="0"/>
        <w:jc w:val="left"/>
      </w:pPr>
      <w:r>
        <w:t xml:space="preserve"> </w:t>
      </w:r>
    </w:p>
    <w:p w:rsidR="000D6536" w:rsidRDefault="001A29E2">
      <w:pPr>
        <w:spacing w:after="0" w:line="259" w:lineRule="auto"/>
        <w:ind w:firstLine="0"/>
        <w:jc w:val="left"/>
      </w:pPr>
      <w:r>
        <w:t xml:space="preserve"> </w:t>
      </w:r>
    </w:p>
    <w:p w:rsidR="000D6536" w:rsidRDefault="001A29E2">
      <w:pPr>
        <w:spacing w:after="0" w:line="259" w:lineRule="auto"/>
        <w:ind w:firstLine="0"/>
        <w:jc w:val="left"/>
      </w:pPr>
      <w:r>
        <w:t xml:space="preserve"> </w:t>
      </w:r>
    </w:p>
    <w:p w:rsidR="000D6536" w:rsidRDefault="001A29E2">
      <w:pPr>
        <w:spacing w:after="0" w:line="259" w:lineRule="auto"/>
        <w:ind w:firstLine="0"/>
        <w:jc w:val="left"/>
      </w:pPr>
      <w:r>
        <w:t xml:space="preserve"> </w:t>
      </w:r>
    </w:p>
    <w:p w:rsidR="000D6536" w:rsidRDefault="001A29E2">
      <w:pPr>
        <w:spacing w:after="0" w:line="259" w:lineRule="auto"/>
        <w:ind w:left="10" w:right="-8" w:hanging="10"/>
        <w:jc w:val="right"/>
      </w:pPr>
      <w:r>
        <w:t xml:space="preserve">Приложение N 2 </w:t>
      </w:r>
    </w:p>
    <w:p w:rsidR="000D6536" w:rsidRDefault="001A29E2">
      <w:pPr>
        <w:spacing w:after="0" w:line="259" w:lineRule="auto"/>
        <w:ind w:left="10" w:right="-8" w:hanging="10"/>
        <w:jc w:val="right"/>
      </w:pPr>
      <w:r>
        <w:t xml:space="preserve">к приказу Министерства здравоохранения </w:t>
      </w:r>
    </w:p>
    <w:p w:rsidR="000D6536" w:rsidRDefault="001A29E2">
      <w:pPr>
        <w:ind w:left="6685" w:firstLine="466"/>
      </w:pPr>
      <w:r>
        <w:t xml:space="preserve">Российской Федерации от 30 декабря 2014 г. N 956н </w:t>
      </w:r>
    </w:p>
    <w:p w:rsidR="000D6536" w:rsidRDefault="001A29E2">
      <w:pPr>
        <w:spacing w:after="0" w:line="259" w:lineRule="auto"/>
        <w:ind w:firstLine="0"/>
        <w:jc w:val="left"/>
      </w:pPr>
      <w:r>
        <w:t xml:space="preserve"> </w:t>
      </w:r>
    </w:p>
    <w:p w:rsidR="000D6536" w:rsidRDefault="001A29E2">
      <w:pPr>
        <w:spacing w:after="5" w:line="249" w:lineRule="auto"/>
        <w:ind w:left="352" w:right="346" w:hanging="10"/>
        <w:jc w:val="center"/>
      </w:pPr>
      <w:r>
        <w:rPr>
          <w:b/>
        </w:rPr>
        <w:t xml:space="preserve">ТРЕБОВАНИЯ </w:t>
      </w:r>
    </w:p>
    <w:p w:rsidR="000D6536" w:rsidRDefault="001A29E2">
      <w:pPr>
        <w:spacing w:after="5" w:line="249" w:lineRule="auto"/>
        <w:ind w:left="352" w:right="350" w:hanging="10"/>
        <w:jc w:val="center"/>
      </w:pPr>
      <w:r>
        <w:rPr>
          <w:b/>
        </w:rPr>
        <w:t xml:space="preserve">К СОДЕРЖАНИЮ И ФОРМЕ ИНФОРМАЦИИ О ДЕЯТЕЛЬНОСТИ МЕДИЦИНСКИХ </w:t>
      </w:r>
    </w:p>
    <w:p w:rsidR="000D6536" w:rsidRDefault="001A29E2">
      <w:pPr>
        <w:spacing w:after="5" w:line="249" w:lineRule="auto"/>
        <w:ind w:left="352" w:right="349" w:hanging="10"/>
        <w:jc w:val="center"/>
      </w:pPr>
      <w:r>
        <w:rPr>
          <w:b/>
        </w:rPr>
        <w:t xml:space="preserve">ОРГАНИЗАЦИЙ, РАЗМЕЩАЕМОЙ НА ОФИЦИАЛЬНЫХ САЙТАХ МИНИСТЕРСТВА </w:t>
      </w:r>
    </w:p>
    <w:p w:rsidR="000D6536" w:rsidRDefault="001A29E2">
      <w:pPr>
        <w:spacing w:after="5" w:line="249" w:lineRule="auto"/>
        <w:ind w:left="352" w:right="350" w:hanging="10"/>
        <w:jc w:val="center"/>
      </w:pPr>
      <w:r>
        <w:rPr>
          <w:b/>
        </w:rPr>
        <w:t xml:space="preserve">ЗДРАВООХРАНЕНИЯ РОССИЙСКОЙ ФЕДЕРАЦИИ, ОРГАНОВ </w:t>
      </w:r>
    </w:p>
    <w:p w:rsidR="000D6536" w:rsidRDefault="001A29E2">
      <w:pPr>
        <w:spacing w:after="5" w:line="249" w:lineRule="auto"/>
        <w:ind w:left="352" w:right="349" w:hanging="10"/>
        <w:jc w:val="center"/>
      </w:pPr>
      <w:r>
        <w:rPr>
          <w:b/>
        </w:rPr>
        <w:t xml:space="preserve">ГОСУДАРСТВЕННОЙ ВЛАСТИ СУБЪЕКТОВ РОССИЙСКОЙ ФЕДЕРАЦИИ, </w:t>
      </w:r>
    </w:p>
    <w:p w:rsidR="000D6536" w:rsidRDefault="001A29E2">
      <w:pPr>
        <w:spacing w:after="5" w:line="249" w:lineRule="auto"/>
        <w:ind w:left="1023" w:right="969" w:hanging="10"/>
        <w:jc w:val="center"/>
      </w:pPr>
      <w:r>
        <w:rPr>
          <w:b/>
        </w:rPr>
        <w:t>ОРГАНОВ МЕСТНОГО САМОУПРАВЛЕНИЯ И МЕДИЦИНСКИХ ОРГАНИЗАЦИЙ В ИНФОРМАЦИОННО-ТЕЛЕКОММУНИКАЦИОНН</w:t>
      </w:r>
      <w:r>
        <w:rPr>
          <w:b/>
        </w:rPr>
        <w:t xml:space="preserve">ОЙ СЕТИ "ИНТЕРНЕТ" </w:t>
      </w:r>
    </w:p>
    <w:p w:rsidR="000D6536" w:rsidRDefault="001A29E2">
      <w:pPr>
        <w:spacing w:after="0" w:line="259" w:lineRule="auto"/>
        <w:ind w:firstLine="0"/>
        <w:jc w:val="left"/>
      </w:pPr>
      <w:r>
        <w:t xml:space="preserve"> </w:t>
      </w:r>
    </w:p>
    <w:p w:rsidR="000D6536" w:rsidRDefault="001A29E2">
      <w:pPr>
        <w:numPr>
          <w:ilvl w:val="0"/>
          <w:numId w:val="4"/>
        </w:numPr>
      </w:pPr>
      <w:r>
        <w:t>Настоящим приложением определяются общие требования к содержанию и форме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</w:t>
      </w:r>
      <w:r>
        <w:t xml:space="preserve">ласти субъектов Российской Федерации, органов местного самоуправления и медицинских организаций в информационно-телекоммуникационной сети "Интернет" (далее соответственно - сеть "Интернет", официальные сайты). </w:t>
      </w:r>
    </w:p>
    <w:p w:rsidR="000D6536" w:rsidRDefault="001A29E2">
      <w:pPr>
        <w:numPr>
          <w:ilvl w:val="0"/>
          <w:numId w:val="4"/>
        </w:numPr>
      </w:pPr>
      <w:r>
        <w:t>На официальных сайтах размещается информация,</w:t>
      </w:r>
      <w:r>
        <w:t xml:space="preserve"> предоставление которой является обязательным в соответствии с законодательством Российской Федерации, и иная информация, необходимая для проведения независимой оценки качества оказания услуг медицинскими организациями (далее - информация). </w:t>
      </w:r>
    </w:p>
    <w:p w:rsidR="000D6536" w:rsidRDefault="001A29E2">
      <w:pPr>
        <w:numPr>
          <w:ilvl w:val="0"/>
          <w:numId w:val="4"/>
        </w:numPr>
      </w:pPr>
      <w:r>
        <w:t>Информация размещается в доступной, наглядной, понятной форме, в том числе в форме открытых данных, при этом обеспечиваются открытость, актуальность, полнота, достоверность информации, простота и понятность восприятия информации, наличие карты официального</w:t>
      </w:r>
      <w:r>
        <w:t xml:space="preserve"> сайта </w:t>
      </w:r>
      <w:r>
        <w:lastRenderedPageBreak/>
        <w:t xml:space="preserve">для удобства навигации по сайту, работоспособного поиска по сайту, версии для слабовидящих, отсутствие ошибок, а также другие возможности для удобной работы пользователей сайта. </w:t>
      </w:r>
    </w:p>
    <w:p w:rsidR="000D6536" w:rsidRDefault="001A29E2">
      <w:pPr>
        <w:numPr>
          <w:ilvl w:val="0"/>
          <w:numId w:val="4"/>
        </w:numPr>
      </w:pPr>
      <w:r>
        <w:t>Информация на официальных сайтах размещается на русском языке, а также</w:t>
      </w:r>
      <w:r>
        <w:t xml:space="preserve"> может быть размещена на государственных языках республик, входящих в состав Российской Федерации, и (или) на иностранных языках. </w:t>
      </w:r>
    </w:p>
    <w:p w:rsidR="000D6536" w:rsidRDefault="001A29E2">
      <w:pPr>
        <w:numPr>
          <w:ilvl w:val="0"/>
          <w:numId w:val="4"/>
        </w:numPr>
        <w:spacing w:after="0" w:line="259" w:lineRule="auto"/>
      </w:pPr>
      <w:r>
        <w:t xml:space="preserve">Размещенная на официальных сайтах информация должна быть доступна пользователям </w:t>
      </w:r>
    </w:p>
    <w:p w:rsidR="000D6536" w:rsidRDefault="001A29E2">
      <w:pPr>
        <w:ind w:left="-15" w:firstLine="0"/>
      </w:pPr>
      <w:r>
        <w:t xml:space="preserve">для ознакомления круглосуточно без взимания </w:t>
      </w:r>
      <w:r>
        <w:t xml:space="preserve">платы и иных ограничений. </w:t>
      </w:r>
    </w:p>
    <w:p w:rsidR="000D6536" w:rsidRDefault="001A29E2">
      <w:pPr>
        <w:numPr>
          <w:ilvl w:val="0"/>
          <w:numId w:val="4"/>
        </w:numPr>
      </w:pPr>
      <w:r>
        <w:t xml:space="preserve">Информация размещается на официальных сайтах в текстовой и (или) табличной формах, в форме электронного образа копий документов, а также может содержать схемы, графики, разъяснения. </w:t>
      </w:r>
    </w:p>
    <w:p w:rsidR="000D6536" w:rsidRDefault="001A29E2">
      <w:pPr>
        <w:numPr>
          <w:ilvl w:val="0"/>
          <w:numId w:val="4"/>
        </w:numPr>
      </w:pPr>
      <w:r>
        <w:t>При размещении информации на официальных сайта</w:t>
      </w:r>
      <w:r>
        <w:t xml:space="preserve">х и ее обновлении обеспечивается соблюдение требований законодательства Российской Федерации о персональных данных. </w:t>
      </w:r>
    </w:p>
    <w:p w:rsidR="000D6536" w:rsidRDefault="001A29E2">
      <w:pPr>
        <w:numPr>
          <w:ilvl w:val="0"/>
          <w:numId w:val="4"/>
        </w:numPr>
      </w:pPr>
      <w:r>
        <w:t xml:space="preserve">Технические и программные средства, которые используются для функционирования официальных сайтов, должны обеспечивать: </w:t>
      </w:r>
    </w:p>
    <w:p w:rsidR="000D6536" w:rsidRDefault="001A29E2">
      <w:pPr>
        <w:ind w:left="-15"/>
      </w:pPr>
      <w:r>
        <w:t>а) доступ к размеще</w:t>
      </w:r>
      <w:r>
        <w:t>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</w:t>
      </w:r>
      <w:r>
        <w:t xml:space="preserve">ривающего взимание с пользователя информации платы; </w:t>
      </w:r>
    </w:p>
    <w:p w:rsidR="000D6536" w:rsidRDefault="001A29E2">
      <w:pPr>
        <w:tabs>
          <w:tab w:val="center" w:pos="632"/>
          <w:tab w:val="center" w:pos="1284"/>
          <w:tab w:val="center" w:pos="2451"/>
          <w:tab w:val="center" w:pos="3386"/>
          <w:tab w:val="center" w:pos="4823"/>
          <w:tab w:val="center" w:pos="6808"/>
          <w:tab w:val="center" w:pos="8345"/>
          <w:tab w:val="right" w:pos="9360"/>
        </w:tabs>
        <w:spacing w:after="0" w:line="259" w:lineRule="auto"/>
        <w:ind w:right="-8" w:firstLine="0"/>
        <w:jc w:val="left"/>
      </w:pPr>
      <w:r>
        <w:tab/>
      </w:r>
      <w:r>
        <w:t xml:space="preserve">б) </w:t>
      </w:r>
      <w:r>
        <w:tab/>
        <w:t xml:space="preserve">защиту </w:t>
      </w:r>
      <w:r>
        <w:tab/>
        <w:t xml:space="preserve">информации </w:t>
      </w:r>
      <w:r>
        <w:tab/>
        <w:t xml:space="preserve">от </w:t>
      </w:r>
      <w:r>
        <w:tab/>
        <w:t xml:space="preserve">несанкционированного </w:t>
      </w:r>
      <w:r>
        <w:tab/>
        <w:t xml:space="preserve">уничтожения, </w:t>
      </w:r>
      <w:r>
        <w:tab/>
        <w:t xml:space="preserve">модификации </w:t>
      </w:r>
      <w:r>
        <w:tab/>
        <w:t xml:space="preserve">и </w:t>
      </w:r>
    </w:p>
    <w:p w:rsidR="000D6536" w:rsidRDefault="001A29E2">
      <w:pPr>
        <w:ind w:left="-15" w:firstLine="0"/>
      </w:pPr>
      <w:r>
        <w:t xml:space="preserve">блокирования доступа к ней, а также иных неправомерных действий в отношении ее; </w:t>
      </w:r>
    </w:p>
    <w:p w:rsidR="000D6536" w:rsidRDefault="001A29E2">
      <w:pPr>
        <w:spacing w:after="0" w:line="259" w:lineRule="auto"/>
        <w:ind w:left="10" w:right="-8" w:hanging="10"/>
        <w:jc w:val="right"/>
      </w:pPr>
      <w:r>
        <w:t xml:space="preserve">в) возможность копирования информации на резервный носитель, обеспечивающий ее </w:t>
      </w:r>
    </w:p>
    <w:p w:rsidR="000D6536" w:rsidRDefault="001A29E2">
      <w:pPr>
        <w:ind w:left="-15" w:firstLine="0"/>
      </w:pPr>
      <w:r>
        <w:t xml:space="preserve">восстановление; </w:t>
      </w:r>
    </w:p>
    <w:p w:rsidR="000D6536" w:rsidRDefault="001A29E2">
      <w:pPr>
        <w:ind w:left="540" w:firstLine="0"/>
      </w:pPr>
      <w:r>
        <w:t xml:space="preserve">г) защиту от несанкционированного копирования авторских материалов. </w:t>
      </w:r>
    </w:p>
    <w:p w:rsidR="000D6536" w:rsidRDefault="001A29E2">
      <w:pPr>
        <w:numPr>
          <w:ilvl w:val="0"/>
          <w:numId w:val="4"/>
        </w:numPr>
      </w:pPr>
      <w:r>
        <w:t>На официальных сайтах обеспечивается возможность выражения мнений получателями медицинских</w:t>
      </w:r>
      <w:r>
        <w:t xml:space="preserve"> услуг о качестве оказания услуг медицинскими организациями (анкетирование). </w:t>
      </w:r>
    </w:p>
    <w:p w:rsidR="000D6536" w:rsidRDefault="001A29E2">
      <w:pPr>
        <w:numPr>
          <w:ilvl w:val="0"/>
          <w:numId w:val="4"/>
        </w:numPr>
      </w:pPr>
      <w:r>
        <w:t>На официальном сайте Министерства здравоохранения Российской Федерации формируется раздел "Медицинские организации", в котором размещается информация о деятельности медицинских о</w:t>
      </w:r>
      <w:r>
        <w:t xml:space="preserve">рганизаций, содержащая: </w:t>
      </w:r>
    </w:p>
    <w:p w:rsidR="000D6536" w:rsidRDefault="001A29E2">
      <w:pPr>
        <w:ind w:left="-15"/>
      </w:pPr>
      <w:r>
        <w:t>сведения о подведомственных медицинских организациях, участвующих в реализации программы государственных гарантий бесплатного оказания гражданам медицинской помощи, включая полное наименование, место нахождения, почтовый адрес, кон</w:t>
      </w:r>
      <w:r>
        <w:t xml:space="preserve">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</w:t>
      </w:r>
    </w:p>
    <w:p w:rsidR="000D6536" w:rsidRDefault="001A29E2">
      <w:pPr>
        <w:ind w:left="-15" w:firstLine="0"/>
      </w:pPr>
      <w:r>
        <w:t>"Интернет"; сведения о медицинских организациях, участвующих в</w:t>
      </w:r>
      <w:r>
        <w:t xml:space="preserve"> реализации территориальных программ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</w:t>
      </w:r>
      <w:r>
        <w:t xml:space="preserve">, виды и профили оказываемой медицинской помощи, а также ссылки на официальные сайты медицинских организаций в сети "Интернет". </w:t>
      </w:r>
    </w:p>
    <w:p w:rsidR="000D6536" w:rsidRDefault="001A29E2">
      <w:pPr>
        <w:numPr>
          <w:ilvl w:val="0"/>
          <w:numId w:val="4"/>
        </w:numPr>
      </w:pPr>
      <w:r>
        <w:t xml:space="preserve">На официальном сайте органа государственной власти субъекта Российской Федерации формируются следующие разделы: </w:t>
      </w:r>
    </w:p>
    <w:p w:rsidR="000D6536" w:rsidRDefault="001A29E2">
      <w:pPr>
        <w:ind w:left="-15"/>
      </w:pPr>
      <w:r>
        <w:t xml:space="preserve">"Медицинские организации", в котором размещается информация, содержащая сведения о деятельности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помощи, включая </w:t>
      </w:r>
      <w:r>
        <w:t>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</w:t>
      </w:r>
      <w:r>
        <w:t xml:space="preserve">рнет"; </w:t>
      </w:r>
    </w:p>
    <w:p w:rsidR="000D6536" w:rsidRDefault="001A29E2">
      <w:pPr>
        <w:ind w:left="-15"/>
      </w:pPr>
      <w:r>
        <w:t xml:space="preserve">"Независимая оценка качества оказания услуг медицинскими организациями", в котором размещается информация о результатах независимой оценки качества оказания услуг медицинскими организациями. </w:t>
      </w:r>
    </w:p>
    <w:p w:rsidR="000D6536" w:rsidRDefault="001A29E2">
      <w:pPr>
        <w:numPr>
          <w:ilvl w:val="0"/>
          <w:numId w:val="4"/>
        </w:numPr>
      </w:pPr>
      <w:r>
        <w:lastRenderedPageBreak/>
        <w:t>На официальном сайте органа местного самоуправления форм</w:t>
      </w:r>
      <w:r>
        <w:t xml:space="preserve">ируются разделы: </w:t>
      </w:r>
    </w:p>
    <w:p w:rsidR="000D6536" w:rsidRDefault="001A29E2">
      <w:pPr>
        <w:ind w:left="-15"/>
      </w:pPr>
      <w:r>
        <w:t>"Медицинские организации", в котором размещается информация, содержащая сведения о деятельности медицинских организаций, муниципальной системы здравоохранения, участвующих в реализации территориальной программы государственных гарантий бе</w:t>
      </w:r>
      <w:r>
        <w:t xml:space="preserve">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</w:t>
      </w:r>
      <w:r>
        <w:t xml:space="preserve">на официальные сайты медицинских организаций в сети "Интернет"; </w:t>
      </w:r>
    </w:p>
    <w:p w:rsidR="000D6536" w:rsidRDefault="001A29E2">
      <w:pPr>
        <w:ind w:left="-15"/>
      </w:pPr>
      <w:r>
        <w:t>"Независимая оценка качества оказания услуг медицинскими организациями", в котором размещается информация о результатах независимой оценки качества оказания услуг медицинскими организациями м</w:t>
      </w:r>
      <w:r>
        <w:t xml:space="preserve">униципальной системы здравоохранения. </w:t>
      </w:r>
    </w:p>
    <w:p w:rsidR="000D6536" w:rsidRDefault="001A29E2">
      <w:pPr>
        <w:numPr>
          <w:ilvl w:val="0"/>
          <w:numId w:val="4"/>
        </w:numPr>
      </w:pPr>
      <w:r>
        <w:t xml:space="preserve">На официальном сайте медицинской организации размещается информация о деятельности медицинской организации, включая обособленные структурные подразделения (при их наличии), в соответствии с </w:t>
      </w:r>
      <w:r>
        <w:rPr>
          <w:color w:val="0000FF"/>
        </w:rPr>
        <w:t>приложением N 1</w:t>
      </w:r>
      <w:r>
        <w:t xml:space="preserve"> к настоящем</w:t>
      </w:r>
      <w:r>
        <w:t xml:space="preserve">у приказу. </w:t>
      </w:r>
    </w:p>
    <w:p w:rsidR="000D6536" w:rsidRDefault="001A29E2">
      <w:pPr>
        <w:ind w:left="-15"/>
      </w:pPr>
      <w:r>
        <w:t xml:space="preserve">Медицинская организация размещает информацию на официальном сайте в соответствии с документами, в которых содержатся соответствующие сведения (нормативные правовые акты, локальные нормативные акты, учредительные документы). </w:t>
      </w:r>
    </w:p>
    <w:p w:rsidR="000D6536" w:rsidRDefault="001A29E2">
      <w:pPr>
        <w:spacing w:after="0" w:line="259" w:lineRule="auto"/>
        <w:ind w:firstLine="0"/>
        <w:jc w:val="left"/>
      </w:pPr>
      <w:r>
        <w:t xml:space="preserve"> </w:t>
      </w:r>
    </w:p>
    <w:p w:rsidR="000D6536" w:rsidRDefault="001A29E2">
      <w:pPr>
        <w:spacing w:after="0" w:line="259" w:lineRule="auto"/>
        <w:ind w:firstLine="0"/>
        <w:jc w:val="left"/>
      </w:pPr>
      <w:r>
        <w:t xml:space="preserve"> </w:t>
      </w:r>
    </w:p>
    <w:p w:rsidR="000D6536" w:rsidRDefault="001A29E2">
      <w:pPr>
        <w:spacing w:after="2" w:line="259" w:lineRule="auto"/>
        <w:ind w:left="-29" w:right="-2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978018" cy="9144"/>
                <wp:effectExtent l="0" t="0" r="0" b="0"/>
                <wp:docPr id="3730" name="Group 3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8" cy="9144"/>
                          <a:chOff x="0" y="0"/>
                          <a:chExt cx="5978018" cy="9144"/>
                        </a:xfrm>
                      </wpg:grpSpPr>
                      <wps:wsp>
                        <wps:cNvPr id="5110" name="Shape 5110"/>
                        <wps:cNvSpPr/>
                        <wps:spPr>
                          <a:xfrm>
                            <a:off x="0" y="0"/>
                            <a:ext cx="5978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9144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30" style="width:470.71pt;height:0.719971pt;mso-position-horizontal-relative:char;mso-position-vertical-relative:line" coordsize="59780,91">
                <v:shape id="Shape 5111" style="position:absolute;width:59780;height:91;left:0;top:0;" coordsize="5978018,9144" path="m0,0l5978018,0l597801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D6536" w:rsidRDefault="001A29E2">
      <w:pPr>
        <w:spacing w:after="291" w:line="259" w:lineRule="auto"/>
        <w:ind w:firstLine="0"/>
        <w:jc w:val="left"/>
      </w:pPr>
      <w:r>
        <w:rPr>
          <w:sz w:val="2"/>
        </w:rPr>
        <w:t xml:space="preserve"> </w:t>
      </w:r>
    </w:p>
    <w:p w:rsidR="000D6536" w:rsidRDefault="001A29E2">
      <w:pPr>
        <w:spacing w:after="0" w:line="259" w:lineRule="auto"/>
        <w:ind w:firstLine="0"/>
        <w:jc w:val="left"/>
      </w:pPr>
      <w:r>
        <w:t xml:space="preserve"> </w:t>
      </w:r>
    </w:p>
    <w:sectPr w:rsidR="000D6536">
      <w:pgSz w:w="11906" w:h="16838"/>
      <w:pgMar w:top="1174" w:right="845" w:bottom="120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F61ED"/>
    <w:multiLevelType w:val="hybridMultilevel"/>
    <w:tmpl w:val="0A9A082E"/>
    <w:lvl w:ilvl="0" w:tplc="3BEACAC0">
      <w:start w:val="2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14C6F0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EED174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842BFA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4AAE1E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0E871E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3625D6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1CFC22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B8D42E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7D5A3D"/>
    <w:multiLevelType w:val="hybridMultilevel"/>
    <w:tmpl w:val="54E416E0"/>
    <w:lvl w:ilvl="0" w:tplc="0ECE7B80">
      <w:start w:val="1"/>
      <w:numFmt w:val="decimal"/>
      <w:lvlText w:val="%1."/>
      <w:lvlJc w:val="left"/>
      <w:pPr>
        <w:ind w:left="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A2AD62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94BCFE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E6CFBC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384234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404F92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66C4B2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6A023E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AA19E2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E7299E"/>
    <w:multiLevelType w:val="hybridMultilevel"/>
    <w:tmpl w:val="966C1EE0"/>
    <w:lvl w:ilvl="0" w:tplc="FD44B048">
      <w:start w:val="6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0E271C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F0E3E0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FCA8BE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30BC88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A41360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E476FE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986B44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B2DDFC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D4490E"/>
    <w:multiLevelType w:val="hybridMultilevel"/>
    <w:tmpl w:val="9FFC09D4"/>
    <w:lvl w:ilvl="0" w:tplc="760C306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D655E4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EEE64C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A27668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6E0514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9ACEF2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64233A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E21946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BAB6D8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36"/>
    <w:rsid w:val="000D6536"/>
    <w:rsid w:val="001A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5B171-A498-4233-9B71-E8EEBFC4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firstLine="530"/>
      <w:jc w:val="both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F0501BA5D1970CA4E8137C73CDCD297BB85817CE93FD56AEC58EC4B902CC163A70AF44w754L" TargetMode="External"/><Relationship Id="rId13" Type="http://schemas.openxmlformats.org/officeDocument/2006/relationships/hyperlink" Target="consultantplus://offline/ref=31F0501BA5D1970CA4E8137C73CDCD297BB7591CC995FD56AEC58EC4B902CC163A70AF4070D23B7Aw85EL" TargetMode="External"/><Relationship Id="rId18" Type="http://schemas.openxmlformats.org/officeDocument/2006/relationships/hyperlink" Target="consultantplus://offline/ref=31F0501BA5D1970CA4E8137C73CDCD2979B55F1EC89EA05CA69C82C6BE0D93013D39A34170D13Fw754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1F0501BA5D1970CA4E8137C73CDCD297BB85817CE93FD56AEC58EC4B902CC163A70AF44w754L" TargetMode="External"/><Relationship Id="rId12" Type="http://schemas.openxmlformats.org/officeDocument/2006/relationships/hyperlink" Target="consultantplus://offline/ref=31F0501BA5D1970CA4E8137C73CDCD297BB7591CC995FD56AEC58EC4B902CC163A70AF4070D13C73w857L" TargetMode="External"/><Relationship Id="rId17" Type="http://schemas.openxmlformats.org/officeDocument/2006/relationships/hyperlink" Target="consultantplus://offline/ref=31F0501BA5D1970CA4E8137C73CDCD2979B55F1EC89EA05CA69C82C6BE0D93013D39A34170D13Fw754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1F0501BA5D1970CA4E8137C73CDCD297BB7591CC995FD56AEC58EC4B902CC163A70AF4070D33F72w856L" TargetMode="External"/><Relationship Id="rId20" Type="http://schemas.openxmlformats.org/officeDocument/2006/relationships/hyperlink" Target="consultantplus://offline/ref=31F0501BA5D1970CA4E8137C73CDCD2979B55F1EC89EA05CA69C82C6BE0D93013D39A34170D63Cw75A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F0501BA5D1970CA4E8137C73CDCD297BB85817CE93FD56AEC58EC4B902CC163A70AF43w758L" TargetMode="External"/><Relationship Id="rId11" Type="http://schemas.openxmlformats.org/officeDocument/2006/relationships/hyperlink" Target="consultantplus://offline/ref=31F0501BA5D1970CA4E8137C73CDCD297BB7591CC995FD56AEC58EC4B902CC163A70AF4070D13C73w857L" TargetMode="External"/><Relationship Id="rId5" Type="http://schemas.openxmlformats.org/officeDocument/2006/relationships/hyperlink" Target="consultantplus://offline/ref=31F0501BA5D1970CA4E8137C73CDCD297BB85817CE93FD56AEC58EC4B902CC163A70AF43w758L" TargetMode="External"/><Relationship Id="rId15" Type="http://schemas.openxmlformats.org/officeDocument/2006/relationships/hyperlink" Target="consultantplus://offline/ref=31F0501BA5D1970CA4E8137C73CDCD297BB7591CC995FD56AEC58EC4B902CC163A70AF4070D33F72w856L" TargetMode="External"/><Relationship Id="rId10" Type="http://schemas.openxmlformats.org/officeDocument/2006/relationships/hyperlink" Target="consultantplus://offline/ref=31F0501BA5D1970CA4E8137C73CDCD297BB85817CE93FD56AEC58EC4B902CC163A70AF44w754L" TargetMode="External"/><Relationship Id="rId19" Type="http://schemas.openxmlformats.org/officeDocument/2006/relationships/hyperlink" Target="consultantplus://offline/ref=31F0501BA5D1970CA4E8137C73CDCD2979B55F1EC89EA05CA69C82C6BE0D93013D39A34170D63Cw75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F0501BA5D1970CA4E8137C73CDCD297BB85817CE93FD56AEC58EC4B902CC163A70AF44w754L" TargetMode="External"/><Relationship Id="rId14" Type="http://schemas.openxmlformats.org/officeDocument/2006/relationships/hyperlink" Target="consultantplus://offline/ref=31F0501BA5D1970CA4E8137C73CDCD297BB7591CC995FD56AEC58EC4B902CC163A70AF4070D23B7Aw85E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1896</Words>
  <Characters>13241</Characters>
  <Application>Microsoft Office Word</Application>
  <DocSecurity>0</DocSecurity>
  <Lines>259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Анна Александровна</dc:creator>
  <cp:keywords/>
  <cp:lastModifiedBy>CeoUnit</cp:lastModifiedBy>
  <cp:revision>2</cp:revision>
  <dcterms:created xsi:type="dcterms:W3CDTF">2022-08-05T07:15:00Z</dcterms:created>
  <dcterms:modified xsi:type="dcterms:W3CDTF">2022-08-05T07:15:00Z</dcterms:modified>
</cp:coreProperties>
</file>